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CB" w:rsidRDefault="005D4BCB" w:rsidP="005D4BCB">
      <w:pPr>
        <w:rPr>
          <w:szCs w:val="22"/>
          <w:lang w:val="fr-FR"/>
        </w:rPr>
      </w:pPr>
    </w:p>
    <w:p w:rsidR="005D4BCB" w:rsidRPr="00A9467F" w:rsidRDefault="002E274D" w:rsidP="005D4BCB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A9467F">
        <w:rPr>
          <w:rFonts w:ascii="Arial" w:hAnsi="Arial" w:cs="Arial"/>
          <w:sz w:val="32"/>
          <w:szCs w:val="32"/>
          <w:lang w:val="de-CH"/>
        </w:rPr>
        <w:t>Anmeldetalon</w:t>
      </w:r>
    </w:p>
    <w:p w:rsidR="005D4BCB" w:rsidRPr="00A9467F" w:rsidRDefault="005D4BCB" w:rsidP="005D4BCB">
      <w:pPr>
        <w:spacing w:line="276" w:lineRule="auto"/>
        <w:rPr>
          <w:rFonts w:ascii="Arial" w:hAnsi="Arial" w:cs="Arial"/>
          <w:szCs w:val="24"/>
          <w:lang w:val="de-CH"/>
        </w:rPr>
      </w:pPr>
    </w:p>
    <w:p w:rsidR="005D4BCB" w:rsidRPr="005238AD" w:rsidRDefault="002E274D" w:rsidP="005D4BCB">
      <w:pPr>
        <w:spacing w:line="276" w:lineRule="auto"/>
        <w:rPr>
          <w:rFonts w:ascii="Arial" w:hAnsi="Arial" w:cs="Arial"/>
          <w:sz w:val="20"/>
          <w:lang w:val="de-CH"/>
        </w:rPr>
      </w:pPr>
      <w:r w:rsidRPr="00A9467F">
        <w:rPr>
          <w:rFonts w:ascii="Arial" w:hAnsi="Arial" w:cs="Arial"/>
          <w:sz w:val="20"/>
          <w:lang w:val="de-CH"/>
        </w:rPr>
        <w:t xml:space="preserve">Die nachstehenden Personen nehmen an der Arbeitstagung vom </w:t>
      </w:r>
      <w:r w:rsidR="00984711">
        <w:rPr>
          <w:rFonts w:ascii="Arial" w:hAnsi="Arial" w:cs="Arial"/>
          <w:sz w:val="20"/>
          <w:lang w:val="de-CH"/>
        </w:rPr>
        <w:t>13</w:t>
      </w:r>
      <w:r w:rsidRPr="00A9467F">
        <w:rPr>
          <w:rFonts w:ascii="Arial" w:hAnsi="Arial" w:cs="Arial"/>
          <w:sz w:val="20"/>
          <w:lang w:val="de-CH"/>
        </w:rPr>
        <w:t xml:space="preserve">. </w:t>
      </w:r>
      <w:r w:rsidRPr="005238AD">
        <w:rPr>
          <w:rFonts w:ascii="Arial" w:hAnsi="Arial" w:cs="Arial"/>
          <w:sz w:val="20"/>
          <w:lang w:val="de-CH"/>
        </w:rPr>
        <w:t>September 201</w:t>
      </w:r>
      <w:r w:rsidR="00F74BF5">
        <w:rPr>
          <w:rFonts w:ascii="Arial" w:hAnsi="Arial" w:cs="Arial"/>
          <w:sz w:val="20"/>
          <w:lang w:val="de-CH"/>
        </w:rPr>
        <w:t>8</w:t>
      </w:r>
      <w:r w:rsidRPr="005238AD">
        <w:rPr>
          <w:rFonts w:ascii="Arial" w:hAnsi="Arial" w:cs="Arial"/>
          <w:sz w:val="20"/>
          <w:lang w:val="de-CH"/>
        </w:rPr>
        <w:t xml:space="preserve"> in </w:t>
      </w:r>
      <w:r w:rsidR="002369F5">
        <w:rPr>
          <w:rFonts w:ascii="Arial" w:hAnsi="Arial" w:cs="Arial"/>
          <w:sz w:val="20"/>
          <w:lang w:val="de-CH"/>
        </w:rPr>
        <w:t>Olten</w:t>
      </w:r>
      <w:r w:rsidRPr="005238AD">
        <w:rPr>
          <w:rFonts w:ascii="Arial" w:hAnsi="Arial" w:cs="Arial"/>
          <w:sz w:val="20"/>
          <w:lang w:val="de-CH"/>
        </w:rPr>
        <w:t xml:space="preserve"> teil:</w:t>
      </w:r>
    </w:p>
    <w:p w:rsidR="002E274D" w:rsidRPr="005238AD" w:rsidRDefault="002E274D" w:rsidP="005D4BCB">
      <w:pPr>
        <w:spacing w:line="276" w:lineRule="auto"/>
        <w:rPr>
          <w:rFonts w:ascii="Arial" w:hAnsi="Arial" w:cs="Arial"/>
          <w:sz w:val="20"/>
          <w:lang w:val="de-CH"/>
        </w:rPr>
      </w:pPr>
    </w:p>
    <w:tbl>
      <w:tblPr>
        <w:tblW w:w="0" w:type="auto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826"/>
        <w:gridCol w:w="1892"/>
      </w:tblGrid>
      <w:tr w:rsidR="005238AD" w:rsidRPr="002E274D" w:rsidTr="00C5325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hideMark/>
          </w:tcPr>
          <w:p w:rsidR="005238AD" w:rsidRDefault="005238AD" w:rsidP="00C53256">
            <w:pPr>
              <w:tabs>
                <w:tab w:val="clear" w:pos="426"/>
                <w:tab w:val="left" w:pos="1"/>
              </w:tabs>
              <w:spacing w:line="276" w:lineRule="auto"/>
              <w:ind w:left="1"/>
              <w:jc w:val="both"/>
              <w:rPr>
                <w:rFonts w:ascii="Arial" w:hAnsi="Arial" w:cs="Arial"/>
                <w:b/>
                <w:sz w:val="20"/>
                <w:lang w:val="de-CH" w:eastAsia="en-US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Name, Vorname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hideMark/>
          </w:tcPr>
          <w:p w:rsidR="005238AD" w:rsidRDefault="005238AD" w:rsidP="002E274D">
            <w:pPr>
              <w:spacing w:line="276" w:lineRule="auto"/>
              <w:rPr>
                <w:rFonts w:ascii="Arial" w:hAnsi="Arial" w:cs="Arial"/>
                <w:b/>
                <w:sz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de-CH"/>
              </w:rPr>
              <w:t>e-mail</w:t>
            </w:r>
            <w:proofErr w:type="spellEnd"/>
            <w:r>
              <w:rPr>
                <w:rFonts w:ascii="Arial" w:hAnsi="Arial" w:cs="Arial"/>
                <w:b/>
                <w:sz w:val="20"/>
                <w:lang w:val="de-CH"/>
              </w:rPr>
              <w:t>-Adresse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hideMark/>
          </w:tcPr>
          <w:p w:rsidR="005238AD" w:rsidRPr="0026373C" w:rsidRDefault="005238AD" w:rsidP="0026373C">
            <w:pPr>
              <w:spacing w:line="276" w:lineRule="auto"/>
              <w:rPr>
                <w:rFonts w:ascii="Arial" w:hAnsi="Arial" w:cs="Arial"/>
                <w:b/>
                <w:sz w:val="20"/>
                <w:lang w:val="de-CH" w:eastAsia="en-US"/>
              </w:rPr>
            </w:pPr>
            <w:r w:rsidRPr="0026373C">
              <w:rPr>
                <w:rFonts w:ascii="Arial" w:hAnsi="Arial" w:cs="Arial"/>
                <w:b/>
                <w:sz w:val="20"/>
                <w:lang w:val="de-CH"/>
              </w:rPr>
              <w:t xml:space="preserve">Kosten CHF </w:t>
            </w:r>
            <w:r w:rsidR="0026373C" w:rsidRPr="0026373C">
              <w:rPr>
                <w:rFonts w:ascii="Arial" w:hAnsi="Arial" w:cs="Arial"/>
                <w:b/>
                <w:sz w:val="20"/>
                <w:lang w:val="de-CH"/>
              </w:rPr>
              <w:t>200</w:t>
            </w:r>
            <w:r w:rsidRPr="0026373C">
              <w:rPr>
                <w:rFonts w:ascii="Arial" w:hAnsi="Arial" w:cs="Arial"/>
                <w:b/>
                <w:sz w:val="20"/>
                <w:lang w:val="de-CH"/>
              </w:rPr>
              <w:t>.- pro Person</w:t>
            </w:r>
          </w:p>
        </w:tc>
      </w:tr>
      <w:tr w:rsidR="005238AD" w:rsidRPr="002E274D" w:rsidTr="00C53256">
        <w:trPr>
          <w:trHeight w:val="204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trHeight w:val="397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 w:eastAsia="en-US"/>
              </w:rPr>
            </w:pPr>
          </w:p>
        </w:tc>
      </w:tr>
      <w:tr w:rsidR="005238AD" w:rsidRPr="002E274D" w:rsidTr="00C5325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8AD" w:rsidRPr="0026373C" w:rsidRDefault="005238AD" w:rsidP="005D4BC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line="276" w:lineRule="auto"/>
              <w:rPr>
                <w:rFonts w:ascii="Times" w:hAnsi="Times"/>
                <w:sz w:val="20"/>
                <w:lang w:val="de-CH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b/>
                <w:sz w:val="20"/>
                <w:lang w:val="de-CH" w:eastAsia="en-US"/>
              </w:rPr>
            </w:pPr>
            <w:r w:rsidRPr="0026373C">
              <w:rPr>
                <w:rFonts w:ascii="Arial" w:hAnsi="Arial" w:cs="Arial"/>
                <w:b/>
                <w:sz w:val="20"/>
                <w:lang w:val="de-CH"/>
              </w:rPr>
              <w:t>Total</w:t>
            </w:r>
          </w:p>
          <w:p w:rsidR="005238AD" w:rsidRPr="0026373C" w:rsidRDefault="005238AD" w:rsidP="005D4BCB">
            <w:pPr>
              <w:spacing w:line="276" w:lineRule="auto"/>
              <w:rPr>
                <w:rFonts w:ascii="Arial" w:hAnsi="Arial" w:cs="Arial"/>
                <w:sz w:val="20"/>
                <w:lang w:val="de-CH"/>
              </w:rPr>
            </w:pPr>
            <w:r w:rsidRPr="0026373C">
              <w:rPr>
                <w:rFonts w:ascii="Arial" w:hAnsi="Arial" w:cs="Arial"/>
                <w:b/>
                <w:sz w:val="20"/>
                <w:lang w:val="de-CH"/>
              </w:rPr>
              <w:t>CHF</w:t>
            </w:r>
          </w:p>
        </w:tc>
      </w:tr>
    </w:tbl>
    <w:p w:rsidR="005D4BCB" w:rsidRPr="0026373C" w:rsidRDefault="005D4BCB" w:rsidP="005D4BCB">
      <w:pPr>
        <w:spacing w:line="276" w:lineRule="auto"/>
        <w:rPr>
          <w:rFonts w:ascii="Arial" w:hAnsi="Arial" w:cs="Arial"/>
          <w:sz w:val="20"/>
          <w:lang w:val="de-CH" w:eastAsia="en-US"/>
        </w:rPr>
      </w:pPr>
    </w:p>
    <w:p w:rsidR="005D4BCB" w:rsidRPr="002E274D" w:rsidRDefault="005D4BCB" w:rsidP="005D4BCB">
      <w:pPr>
        <w:tabs>
          <w:tab w:val="clear" w:pos="5216"/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lang w:val="de-CH"/>
        </w:rPr>
      </w:pPr>
    </w:p>
    <w:p w:rsidR="005D4BCB" w:rsidRPr="002E274D" w:rsidRDefault="005D4BCB" w:rsidP="005D4BCB">
      <w:pPr>
        <w:tabs>
          <w:tab w:val="clear" w:pos="5216"/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lang w:val="de-CH"/>
        </w:rPr>
      </w:pPr>
    </w:p>
    <w:p w:rsidR="005D4BCB" w:rsidRPr="002E274D" w:rsidRDefault="002E274D" w:rsidP="00C53256">
      <w:pPr>
        <w:tabs>
          <w:tab w:val="clear" w:pos="5216"/>
          <w:tab w:val="left" w:pos="5387"/>
          <w:tab w:val="left" w:pos="5812"/>
        </w:tabs>
        <w:spacing w:line="360" w:lineRule="auto"/>
        <w:rPr>
          <w:rFonts w:ascii="Arial" w:hAnsi="Arial" w:cs="Arial"/>
          <w:sz w:val="20"/>
          <w:lang w:val="de-CH"/>
        </w:rPr>
      </w:pPr>
      <w:r w:rsidRPr="002E274D">
        <w:rPr>
          <w:rFonts w:ascii="Arial" w:hAnsi="Arial" w:cs="Arial"/>
          <w:sz w:val="20"/>
          <w:lang w:val="de-CH"/>
        </w:rPr>
        <w:t>Bezeichnung der kantonalen Stelle</w:t>
      </w:r>
      <w:r w:rsidR="005D4BCB" w:rsidRPr="002E274D">
        <w:rPr>
          <w:rFonts w:ascii="Arial" w:hAnsi="Arial" w:cs="Arial"/>
          <w:sz w:val="20"/>
          <w:lang w:val="de-CH"/>
        </w:rPr>
        <w:t>:</w:t>
      </w:r>
      <w:r w:rsidR="005D4BCB" w:rsidRPr="002E274D">
        <w:rPr>
          <w:rFonts w:ascii="Arial" w:hAnsi="Arial" w:cs="Arial"/>
          <w:sz w:val="20"/>
          <w:lang w:val="de-CH"/>
        </w:rPr>
        <w:tab/>
      </w:r>
      <w:r w:rsidR="005D4BCB" w:rsidRPr="002E274D">
        <w:rPr>
          <w:rFonts w:ascii="Arial" w:hAnsi="Arial" w:cs="Arial"/>
          <w:sz w:val="20"/>
          <w:lang w:val="de-CH"/>
        </w:rPr>
        <w:tab/>
        <w:t>……………………………………………</w:t>
      </w:r>
    </w:p>
    <w:p w:rsidR="005D4BCB" w:rsidRPr="00A9467F" w:rsidRDefault="005D4BCB" w:rsidP="00C53256">
      <w:pPr>
        <w:tabs>
          <w:tab w:val="clear" w:pos="5216"/>
          <w:tab w:val="left" w:pos="2835"/>
          <w:tab w:val="left" w:pos="5387"/>
          <w:tab w:val="left" w:pos="5812"/>
        </w:tabs>
        <w:spacing w:line="360" w:lineRule="auto"/>
        <w:ind w:left="5387"/>
        <w:rPr>
          <w:rFonts w:ascii="Arial" w:hAnsi="Arial" w:cs="Arial"/>
          <w:sz w:val="20"/>
          <w:lang w:val="de-CH"/>
        </w:rPr>
      </w:pPr>
      <w:r w:rsidRPr="002E274D">
        <w:rPr>
          <w:rFonts w:ascii="Arial" w:hAnsi="Arial" w:cs="Arial"/>
          <w:sz w:val="20"/>
          <w:lang w:val="de-CH"/>
        </w:rPr>
        <w:tab/>
      </w:r>
      <w:r w:rsidRPr="00A9467F">
        <w:rPr>
          <w:rFonts w:ascii="Arial" w:hAnsi="Arial" w:cs="Arial"/>
          <w:sz w:val="20"/>
          <w:lang w:val="de-CH"/>
        </w:rPr>
        <w:t>……………………………………………</w:t>
      </w:r>
    </w:p>
    <w:p w:rsidR="005D4BCB" w:rsidRPr="00A9467F" w:rsidRDefault="005D4BCB" w:rsidP="00C53256">
      <w:pPr>
        <w:tabs>
          <w:tab w:val="clear" w:pos="5216"/>
          <w:tab w:val="left" w:pos="5387"/>
          <w:tab w:val="left" w:pos="5812"/>
        </w:tabs>
        <w:spacing w:line="360" w:lineRule="auto"/>
        <w:ind w:left="5387"/>
        <w:rPr>
          <w:rFonts w:ascii="Arial" w:hAnsi="Arial" w:cs="Arial"/>
          <w:sz w:val="20"/>
          <w:lang w:val="de-CH"/>
        </w:rPr>
      </w:pPr>
      <w:r w:rsidRPr="00A9467F">
        <w:rPr>
          <w:rFonts w:ascii="Arial" w:hAnsi="Arial" w:cs="Arial"/>
          <w:sz w:val="20"/>
          <w:lang w:val="de-CH"/>
        </w:rPr>
        <w:tab/>
        <w:t>……………………………………………</w:t>
      </w:r>
    </w:p>
    <w:p w:rsidR="005D4BCB" w:rsidRPr="00A9467F" w:rsidRDefault="005D4BCB" w:rsidP="00C53256">
      <w:pPr>
        <w:tabs>
          <w:tab w:val="clear" w:pos="5216"/>
          <w:tab w:val="left" w:pos="5387"/>
          <w:tab w:val="left" w:pos="5812"/>
        </w:tabs>
        <w:spacing w:line="360" w:lineRule="auto"/>
        <w:ind w:left="5387"/>
        <w:rPr>
          <w:rFonts w:ascii="Arial" w:hAnsi="Arial" w:cs="Arial"/>
          <w:sz w:val="20"/>
          <w:lang w:val="de-CH"/>
        </w:rPr>
      </w:pPr>
      <w:r w:rsidRPr="00A9467F">
        <w:rPr>
          <w:rFonts w:ascii="Arial" w:hAnsi="Arial" w:cs="Arial"/>
          <w:sz w:val="20"/>
          <w:lang w:val="de-CH"/>
        </w:rPr>
        <w:tab/>
        <w:t>……………………………………………</w:t>
      </w:r>
    </w:p>
    <w:p w:rsidR="005D4BCB" w:rsidRPr="00A9467F" w:rsidRDefault="005D4BCB" w:rsidP="00C53256">
      <w:pPr>
        <w:tabs>
          <w:tab w:val="clear" w:pos="5216"/>
          <w:tab w:val="left" w:pos="5387"/>
          <w:tab w:val="left" w:pos="5812"/>
        </w:tabs>
        <w:spacing w:line="360" w:lineRule="auto"/>
        <w:ind w:left="5387"/>
        <w:rPr>
          <w:rFonts w:ascii="Arial" w:hAnsi="Arial" w:cs="Arial"/>
          <w:sz w:val="20"/>
          <w:lang w:val="de-CH"/>
        </w:rPr>
      </w:pPr>
      <w:r w:rsidRPr="00A9467F">
        <w:rPr>
          <w:rFonts w:ascii="Arial" w:hAnsi="Arial" w:cs="Arial"/>
          <w:sz w:val="20"/>
          <w:lang w:val="de-CH"/>
        </w:rPr>
        <w:tab/>
        <w:t>……………………………………………</w:t>
      </w:r>
    </w:p>
    <w:p w:rsidR="005D4BCB" w:rsidRDefault="005D4BCB" w:rsidP="00C53256">
      <w:pPr>
        <w:tabs>
          <w:tab w:val="left" w:pos="5812"/>
        </w:tabs>
        <w:spacing w:line="276" w:lineRule="auto"/>
        <w:rPr>
          <w:rFonts w:ascii="Arial" w:hAnsi="Arial" w:cs="Arial"/>
          <w:sz w:val="20"/>
          <w:lang w:val="de-CH"/>
        </w:rPr>
      </w:pPr>
    </w:p>
    <w:p w:rsidR="00C53256" w:rsidRPr="00A9467F" w:rsidRDefault="00C53256" w:rsidP="00C53256">
      <w:pPr>
        <w:tabs>
          <w:tab w:val="left" w:pos="5812"/>
        </w:tabs>
        <w:spacing w:line="276" w:lineRule="auto"/>
        <w:rPr>
          <w:rFonts w:ascii="Arial" w:hAnsi="Arial" w:cs="Arial"/>
          <w:sz w:val="20"/>
          <w:lang w:val="de-CH"/>
        </w:rPr>
      </w:pPr>
    </w:p>
    <w:p w:rsidR="005D4BCB" w:rsidRPr="00A9467F" w:rsidRDefault="002E274D" w:rsidP="00C53256">
      <w:pPr>
        <w:pStyle w:val="Listepuces"/>
        <w:numPr>
          <w:ilvl w:val="0"/>
          <w:numId w:val="0"/>
        </w:numPr>
        <w:tabs>
          <w:tab w:val="left" w:pos="708"/>
          <w:tab w:val="left" w:pos="5387"/>
          <w:tab w:val="left" w:pos="5812"/>
        </w:tabs>
        <w:spacing w:line="276" w:lineRule="auto"/>
        <w:rPr>
          <w:rFonts w:cs="Arial"/>
          <w:sz w:val="20"/>
          <w:szCs w:val="20"/>
          <w:lang w:val="de-CH"/>
        </w:rPr>
      </w:pPr>
      <w:r w:rsidRPr="00A9467F">
        <w:rPr>
          <w:rFonts w:cs="Arial"/>
          <w:sz w:val="20"/>
          <w:szCs w:val="20"/>
          <w:lang w:val="de-CH"/>
        </w:rPr>
        <w:t>Ort, Datum</w:t>
      </w:r>
      <w:r w:rsidR="005D4BCB" w:rsidRPr="00A9467F">
        <w:rPr>
          <w:rFonts w:cs="Arial"/>
          <w:sz w:val="20"/>
          <w:szCs w:val="20"/>
          <w:lang w:val="de-CH"/>
        </w:rPr>
        <w:tab/>
      </w:r>
      <w:r w:rsidR="00BC192B">
        <w:rPr>
          <w:rFonts w:cs="Arial"/>
          <w:sz w:val="20"/>
          <w:szCs w:val="20"/>
          <w:lang w:val="de-CH"/>
        </w:rPr>
        <w:tab/>
      </w:r>
      <w:r w:rsidRPr="00A9467F">
        <w:rPr>
          <w:rFonts w:cs="Arial"/>
          <w:sz w:val="20"/>
          <w:szCs w:val="20"/>
          <w:lang w:val="de-CH"/>
        </w:rPr>
        <w:t>Stempel, Unterschrift</w:t>
      </w:r>
    </w:p>
    <w:p w:rsidR="005D4BCB" w:rsidRPr="00A9467F" w:rsidRDefault="005D4BCB" w:rsidP="00C53256">
      <w:pPr>
        <w:pStyle w:val="Listepuces"/>
        <w:numPr>
          <w:ilvl w:val="0"/>
          <w:numId w:val="0"/>
        </w:numPr>
        <w:tabs>
          <w:tab w:val="left" w:pos="708"/>
          <w:tab w:val="left" w:pos="5387"/>
          <w:tab w:val="left" w:pos="5812"/>
        </w:tabs>
        <w:spacing w:line="276" w:lineRule="auto"/>
        <w:rPr>
          <w:rFonts w:cs="Arial"/>
          <w:sz w:val="20"/>
          <w:szCs w:val="20"/>
          <w:lang w:val="de-CH"/>
        </w:rPr>
      </w:pPr>
    </w:p>
    <w:p w:rsidR="005D4BCB" w:rsidRPr="00A9467F" w:rsidRDefault="005D4BCB" w:rsidP="00C53256">
      <w:pPr>
        <w:pStyle w:val="Listepuces"/>
        <w:numPr>
          <w:ilvl w:val="0"/>
          <w:numId w:val="0"/>
        </w:numPr>
        <w:tabs>
          <w:tab w:val="left" w:pos="708"/>
          <w:tab w:val="left" w:pos="5812"/>
        </w:tabs>
        <w:spacing w:line="276" w:lineRule="auto"/>
        <w:rPr>
          <w:rFonts w:cs="Arial"/>
          <w:sz w:val="20"/>
          <w:szCs w:val="20"/>
          <w:lang w:val="de-CH"/>
        </w:rPr>
      </w:pPr>
      <w:r w:rsidRPr="00A9467F">
        <w:rPr>
          <w:rFonts w:cs="Arial"/>
          <w:sz w:val="20"/>
          <w:szCs w:val="20"/>
          <w:lang w:val="de-CH"/>
        </w:rPr>
        <w:t>…………………………………</w:t>
      </w:r>
      <w:r w:rsidRPr="00A9467F">
        <w:rPr>
          <w:rFonts w:cs="Arial"/>
          <w:sz w:val="20"/>
          <w:szCs w:val="20"/>
          <w:lang w:val="de-CH"/>
        </w:rPr>
        <w:tab/>
        <w:t>……………………………………………</w:t>
      </w:r>
    </w:p>
    <w:p w:rsidR="005D4BCB" w:rsidRPr="00A9467F" w:rsidRDefault="005D4BCB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rPr>
          <w:rFonts w:cs="Arial"/>
          <w:sz w:val="20"/>
          <w:szCs w:val="20"/>
          <w:lang w:val="de-CH"/>
        </w:rPr>
      </w:pPr>
    </w:p>
    <w:p w:rsidR="005D4BCB" w:rsidRDefault="005D4BCB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rPr>
          <w:rFonts w:cs="Arial"/>
          <w:sz w:val="20"/>
          <w:szCs w:val="20"/>
          <w:lang w:val="de-CH"/>
        </w:rPr>
      </w:pPr>
    </w:p>
    <w:p w:rsidR="00C53256" w:rsidRPr="00A9467F" w:rsidRDefault="00C53256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rPr>
          <w:rFonts w:cs="Arial"/>
          <w:sz w:val="20"/>
          <w:szCs w:val="20"/>
          <w:lang w:val="de-CH"/>
        </w:rPr>
      </w:pPr>
    </w:p>
    <w:p w:rsidR="005D4BCB" w:rsidRPr="00A9467F" w:rsidRDefault="002E274D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rPr>
          <w:rFonts w:cs="Arial"/>
          <w:sz w:val="20"/>
          <w:szCs w:val="20"/>
          <w:lang w:val="de-CH"/>
        </w:rPr>
      </w:pPr>
      <w:r w:rsidRPr="002E274D">
        <w:rPr>
          <w:rFonts w:cs="Arial"/>
          <w:b/>
          <w:sz w:val="20"/>
          <w:szCs w:val="20"/>
          <w:lang w:val="de-CH"/>
        </w:rPr>
        <w:t>Anmelde- und Zahlungsfrist</w:t>
      </w:r>
      <w:r w:rsidR="005D4BCB" w:rsidRPr="002E274D">
        <w:rPr>
          <w:rFonts w:cs="Arial"/>
          <w:b/>
          <w:sz w:val="20"/>
          <w:szCs w:val="20"/>
          <w:lang w:val="de-CH"/>
        </w:rPr>
        <w:tab/>
      </w:r>
      <w:r w:rsidR="008F573C" w:rsidRPr="008F573C">
        <w:rPr>
          <w:rFonts w:cs="Arial"/>
          <w:b/>
          <w:sz w:val="20"/>
          <w:szCs w:val="20"/>
          <w:lang w:val="de-CH"/>
        </w:rPr>
        <w:t>31</w:t>
      </w:r>
      <w:r w:rsidR="005238AD" w:rsidRPr="008F573C">
        <w:rPr>
          <w:rFonts w:cs="Arial"/>
          <w:b/>
          <w:sz w:val="20"/>
          <w:szCs w:val="20"/>
          <w:lang w:val="de-CH"/>
        </w:rPr>
        <w:t xml:space="preserve">. </w:t>
      </w:r>
      <w:r w:rsidR="008F573C" w:rsidRPr="008F573C">
        <w:rPr>
          <w:rFonts w:cs="Arial"/>
          <w:b/>
          <w:sz w:val="20"/>
          <w:szCs w:val="20"/>
          <w:lang w:val="de-CH"/>
        </w:rPr>
        <w:t>Mai</w:t>
      </w:r>
      <w:r w:rsidR="005238AD" w:rsidRPr="008F573C">
        <w:rPr>
          <w:rFonts w:cs="Arial"/>
          <w:b/>
          <w:sz w:val="20"/>
          <w:szCs w:val="20"/>
          <w:lang w:val="de-CH"/>
        </w:rPr>
        <w:t xml:space="preserve"> 201</w:t>
      </w:r>
      <w:r w:rsidR="008F573C" w:rsidRPr="008F573C">
        <w:rPr>
          <w:rFonts w:cs="Arial"/>
          <w:b/>
          <w:sz w:val="20"/>
          <w:szCs w:val="20"/>
          <w:lang w:val="de-CH"/>
        </w:rPr>
        <w:t>8</w:t>
      </w:r>
    </w:p>
    <w:p w:rsidR="005D4BCB" w:rsidRPr="00A9467F" w:rsidRDefault="005D4BCB" w:rsidP="005D4BCB">
      <w:pPr>
        <w:pStyle w:val="Listepuces"/>
        <w:numPr>
          <w:ilvl w:val="0"/>
          <w:numId w:val="0"/>
        </w:numPr>
        <w:tabs>
          <w:tab w:val="left" w:pos="708"/>
          <w:tab w:val="left" w:pos="4111"/>
        </w:tabs>
        <w:spacing w:line="276" w:lineRule="auto"/>
        <w:rPr>
          <w:rFonts w:cs="Arial"/>
          <w:sz w:val="20"/>
          <w:szCs w:val="20"/>
          <w:lang w:val="de-CH"/>
        </w:rPr>
      </w:pPr>
    </w:p>
    <w:p w:rsidR="005D4BCB" w:rsidRPr="002E274D" w:rsidRDefault="002E274D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ind w:left="3969"/>
        <w:rPr>
          <w:rFonts w:cs="Arial"/>
          <w:sz w:val="20"/>
          <w:szCs w:val="20"/>
          <w:lang w:val="de-CH"/>
        </w:rPr>
      </w:pPr>
      <w:r w:rsidRPr="002E274D">
        <w:rPr>
          <w:rFonts w:cs="Arial"/>
          <w:sz w:val="20"/>
          <w:szCs w:val="20"/>
          <w:lang w:val="de-CH"/>
        </w:rPr>
        <w:t xml:space="preserve">Der Totalbetrag ist </w:t>
      </w:r>
      <w:r w:rsidR="00A9467F">
        <w:rPr>
          <w:rFonts w:cs="Arial"/>
          <w:sz w:val="20"/>
          <w:szCs w:val="20"/>
          <w:lang w:val="de-CH"/>
        </w:rPr>
        <w:t xml:space="preserve">gleichzeitig </w:t>
      </w:r>
      <w:r w:rsidRPr="002E274D">
        <w:rPr>
          <w:rFonts w:cs="Arial"/>
          <w:sz w:val="20"/>
          <w:szCs w:val="20"/>
          <w:lang w:val="de-CH"/>
        </w:rPr>
        <w:t>mit der Anmeldung zu überweisen auf das Konto der Konferenz</w:t>
      </w:r>
    </w:p>
    <w:p w:rsidR="005D4BCB" w:rsidRPr="004754F3" w:rsidRDefault="005D4BCB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ind w:left="3969"/>
        <w:rPr>
          <w:rFonts w:cs="Arial"/>
          <w:sz w:val="20"/>
          <w:szCs w:val="20"/>
          <w:lang w:val="de-CH"/>
        </w:rPr>
      </w:pPr>
      <w:r w:rsidRPr="004754F3">
        <w:rPr>
          <w:rFonts w:cs="Arial"/>
          <w:sz w:val="20"/>
          <w:szCs w:val="20"/>
          <w:lang w:val="de-CH"/>
        </w:rPr>
        <w:t>(30-106-9 Berner Kantonalbank AG, 3001 Bern,</w:t>
      </w:r>
    </w:p>
    <w:p w:rsidR="005D4BCB" w:rsidRDefault="005F5AC0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ind w:left="3969"/>
        <w:rPr>
          <w:rFonts w:cs="Arial"/>
          <w:sz w:val="20"/>
          <w:szCs w:val="20"/>
          <w:lang w:val="de-CH"/>
        </w:rPr>
      </w:pPr>
      <w:r w:rsidRPr="004754F3">
        <w:rPr>
          <w:rFonts w:cs="Arial"/>
          <w:sz w:val="20"/>
          <w:szCs w:val="20"/>
          <w:lang w:val="de-CH"/>
        </w:rPr>
        <w:t xml:space="preserve">Konto </w:t>
      </w:r>
      <w:r w:rsidR="005D4BCB" w:rsidRPr="004754F3">
        <w:rPr>
          <w:rFonts w:cs="Arial"/>
          <w:sz w:val="20"/>
          <w:szCs w:val="20"/>
          <w:lang w:val="de-CH"/>
        </w:rPr>
        <w:t>CH14 0079 0042 3998 0966 7)</w:t>
      </w:r>
    </w:p>
    <w:p w:rsidR="005D4BCB" w:rsidRDefault="005D4BCB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ind w:left="4962" w:hanging="993"/>
        <w:rPr>
          <w:rFonts w:cs="Arial"/>
          <w:sz w:val="20"/>
          <w:szCs w:val="20"/>
          <w:lang w:val="de-CH"/>
        </w:rPr>
      </w:pPr>
    </w:p>
    <w:p w:rsidR="005D4BCB" w:rsidRDefault="005D4BCB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ind w:left="4962" w:hanging="993"/>
        <w:rPr>
          <w:rFonts w:cs="Arial"/>
          <w:sz w:val="20"/>
          <w:szCs w:val="20"/>
          <w:lang w:val="de-CH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5D4BCB" w:rsidTr="005D4BCB">
        <w:tc>
          <w:tcPr>
            <w:tcW w:w="3828" w:type="dxa"/>
            <w:hideMark/>
          </w:tcPr>
          <w:p w:rsidR="005D4BCB" w:rsidRPr="002E274D" w:rsidRDefault="002E274D" w:rsidP="002E274D">
            <w:pPr>
              <w:pStyle w:val="Listepuces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108"/>
              <w:rPr>
                <w:rFonts w:cs="Arial"/>
                <w:sz w:val="20"/>
                <w:szCs w:val="20"/>
                <w:lang w:val="de-CH"/>
              </w:rPr>
            </w:pPr>
            <w:r w:rsidRPr="002E274D">
              <w:rPr>
                <w:rFonts w:cs="Arial"/>
                <w:b/>
                <w:sz w:val="20"/>
                <w:szCs w:val="20"/>
                <w:lang w:val="de-CH"/>
              </w:rPr>
              <w:t xml:space="preserve">Anmeldung per </w:t>
            </w:r>
            <w:proofErr w:type="spellStart"/>
            <w:r w:rsidRPr="002E274D">
              <w:rPr>
                <w:rFonts w:cs="Arial"/>
                <w:b/>
                <w:sz w:val="20"/>
                <w:szCs w:val="20"/>
                <w:lang w:val="de-CH"/>
              </w:rPr>
              <w:t>e-mail</w:t>
            </w:r>
            <w:proofErr w:type="spellEnd"/>
            <w:r w:rsidRPr="002E274D">
              <w:rPr>
                <w:rFonts w:cs="Arial"/>
                <w:b/>
                <w:sz w:val="20"/>
                <w:szCs w:val="20"/>
                <w:lang w:val="de-CH"/>
              </w:rPr>
              <w:t xml:space="preserve"> an</w:t>
            </w:r>
            <w:r w:rsidR="005D4BCB" w:rsidRPr="002E274D">
              <w:rPr>
                <w:rFonts w:cs="Arial"/>
                <w:b/>
                <w:sz w:val="20"/>
                <w:szCs w:val="20"/>
                <w:lang w:val="de-CH"/>
              </w:rPr>
              <w:t xml:space="preserve"> :</w:t>
            </w:r>
          </w:p>
        </w:tc>
        <w:tc>
          <w:tcPr>
            <w:tcW w:w="5528" w:type="dxa"/>
          </w:tcPr>
          <w:p w:rsidR="005D4BCB" w:rsidRDefault="00E2753C" w:rsidP="005D4BCB">
            <w:pPr>
              <w:tabs>
                <w:tab w:val="clear" w:pos="5216"/>
                <w:tab w:val="left" w:pos="2835"/>
                <w:tab w:val="left" w:pos="3969"/>
              </w:tabs>
              <w:spacing w:line="276" w:lineRule="auto"/>
              <w:ind w:left="851" w:hanging="851"/>
              <w:rPr>
                <w:rFonts w:ascii="Arial" w:hAnsi="Arial" w:cs="Arial"/>
                <w:sz w:val="20"/>
                <w:lang w:val="fr-CH"/>
              </w:rPr>
            </w:pPr>
            <w:hyperlink r:id="rId9" w:history="1">
              <w:r w:rsidR="00FC5C7C" w:rsidRPr="0074751F">
                <w:rPr>
                  <w:rStyle w:val="Lienhypertexte"/>
                  <w:rFonts w:ascii="Arial" w:hAnsi="Arial" w:cs="Arial"/>
                  <w:sz w:val="20"/>
                  <w:lang w:val="fr-CH"/>
                </w:rPr>
                <w:t>francis.gasser@admin.vs.ch</w:t>
              </w:r>
            </w:hyperlink>
            <w:r w:rsidR="00FC5C7C">
              <w:rPr>
                <w:rStyle w:val="Lienhypertexte"/>
                <w:rFonts w:ascii="Arial" w:hAnsi="Arial" w:cs="Arial"/>
                <w:sz w:val="20"/>
                <w:lang w:val="fr-CH"/>
              </w:rPr>
              <w:t xml:space="preserve"> </w:t>
            </w:r>
          </w:p>
          <w:p w:rsidR="005D4BCB" w:rsidRDefault="005D4BCB" w:rsidP="005D4BCB">
            <w:pPr>
              <w:pStyle w:val="Listepuces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5D4BCB" w:rsidRDefault="005D4BCB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ind w:left="4962" w:hanging="993"/>
        <w:rPr>
          <w:rFonts w:cs="Arial"/>
          <w:sz w:val="20"/>
          <w:szCs w:val="20"/>
        </w:rPr>
      </w:pPr>
    </w:p>
    <w:p w:rsidR="00BA381C" w:rsidRDefault="00EB57B6" w:rsidP="005D4BCB">
      <w:pPr>
        <w:spacing w:line="276" w:lineRule="auto"/>
      </w:pPr>
      <w:r>
        <w:t>Bei Abmeldung vor Ablauf der</w:t>
      </w:r>
      <w:r w:rsidR="00117778" w:rsidRPr="00117778">
        <w:t xml:space="preserve"> Anmeldefrist werden keine Kosten in Rechnung gestellt</w:t>
      </w:r>
      <w:bookmarkStart w:id="0" w:name="_GoBack"/>
      <w:bookmarkEnd w:id="0"/>
      <w:r w:rsidR="00117778" w:rsidRPr="00117778">
        <w:t xml:space="preserve">; mindestens 10 Tage vor </w:t>
      </w:r>
      <w:r w:rsidR="00117778" w:rsidRPr="008F573C">
        <w:t>Arbeitstagungsbeginn wird</w:t>
      </w:r>
      <w:r w:rsidR="00117778" w:rsidRPr="00117778">
        <w:t xml:space="preserve"> die Hälfte und bei späterer Abmeldung werden die vollen Kosten verrechnet.</w:t>
      </w:r>
    </w:p>
    <w:sectPr w:rsidR="00BA381C" w:rsidSect="005D4BCB">
      <w:headerReference w:type="default" r:id="rId10"/>
      <w:pgSz w:w="11906" w:h="16838" w:code="9"/>
      <w:pgMar w:top="737" w:right="24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CB" w:rsidRDefault="003932CB" w:rsidP="005D4BCB">
      <w:r>
        <w:separator/>
      </w:r>
    </w:p>
  </w:endnote>
  <w:endnote w:type="continuationSeparator" w:id="0">
    <w:p w:rsidR="003932CB" w:rsidRDefault="003932CB" w:rsidP="005D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CB" w:rsidRDefault="003932CB" w:rsidP="005D4BCB">
      <w:r>
        <w:separator/>
      </w:r>
    </w:p>
  </w:footnote>
  <w:footnote w:type="continuationSeparator" w:id="0">
    <w:p w:rsidR="003932CB" w:rsidRDefault="003932CB" w:rsidP="005D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CB" w:rsidRPr="002E274D" w:rsidRDefault="002E274D">
    <w:pPr>
      <w:pStyle w:val="En-tte"/>
      <w:rPr>
        <w:lang w:val="de-CH"/>
      </w:rPr>
    </w:pPr>
    <w:r w:rsidRPr="002E274D">
      <w:rPr>
        <w:lang w:val="de-CH"/>
      </w:rPr>
      <w:t>Konferenz der kantonalen Aufsichtsstellen über die Gemeindefinanzen</w:t>
    </w:r>
  </w:p>
  <w:p w:rsidR="005D4BCB" w:rsidRDefault="005D4BCB">
    <w:pPr>
      <w:pStyle w:val="En-tte"/>
      <w:rPr>
        <w:lang w:val="fr-CH"/>
      </w:rPr>
    </w:pPr>
    <w:r>
      <w:rPr>
        <w:lang w:val="fr-CH"/>
      </w:rPr>
      <w:t>______________________________________________________________________________________</w:t>
    </w:r>
  </w:p>
  <w:p w:rsidR="005D4BCB" w:rsidRPr="005D4BCB" w:rsidRDefault="005D4BCB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5429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C21C5C"/>
    <w:multiLevelType w:val="hybridMultilevel"/>
    <w:tmpl w:val="0518AF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CB"/>
    <w:rsid w:val="00033621"/>
    <w:rsid w:val="0005045F"/>
    <w:rsid w:val="00117778"/>
    <w:rsid w:val="001E5E08"/>
    <w:rsid w:val="002369F5"/>
    <w:rsid w:val="0026373C"/>
    <w:rsid w:val="002C690B"/>
    <w:rsid w:val="002E274D"/>
    <w:rsid w:val="003932CB"/>
    <w:rsid w:val="004754F3"/>
    <w:rsid w:val="005238AD"/>
    <w:rsid w:val="005D4BCB"/>
    <w:rsid w:val="005F5AC0"/>
    <w:rsid w:val="006F398E"/>
    <w:rsid w:val="007C6D9A"/>
    <w:rsid w:val="00874F48"/>
    <w:rsid w:val="008F573C"/>
    <w:rsid w:val="00984711"/>
    <w:rsid w:val="00A9467F"/>
    <w:rsid w:val="00BA381C"/>
    <w:rsid w:val="00BC192B"/>
    <w:rsid w:val="00C011F3"/>
    <w:rsid w:val="00C146F6"/>
    <w:rsid w:val="00C53256"/>
    <w:rsid w:val="00CB0B6D"/>
    <w:rsid w:val="00E2753C"/>
    <w:rsid w:val="00EB57B6"/>
    <w:rsid w:val="00EB7FC8"/>
    <w:rsid w:val="00F12C90"/>
    <w:rsid w:val="00F74BF5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CB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</w:pPr>
    <w:rPr>
      <w:rFonts w:ascii="Helvetica" w:eastAsia="Times New Roman" w:hAnsi="Helvetica" w:cs="Times New Roman"/>
      <w:szCs w:val="20"/>
      <w:lang w:val="de-DE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5D4BCB"/>
    <w:rPr>
      <w:color w:val="0000FF"/>
      <w:u w:val="single"/>
    </w:rPr>
  </w:style>
  <w:style w:type="paragraph" w:styleId="Listepuces">
    <w:name w:val="List Bullet"/>
    <w:basedOn w:val="Normal"/>
    <w:unhideWhenUsed/>
    <w:rsid w:val="005D4BCB"/>
    <w:pPr>
      <w:numPr>
        <w:numId w:val="1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ascii="Arial" w:hAnsi="Arial"/>
      <w:szCs w:val="24"/>
      <w:lang w:val="fr-CH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4BCB"/>
    <w:rPr>
      <w:rFonts w:ascii="Helvetica" w:eastAsia="Times New Roman" w:hAnsi="Helvetica" w:cs="Times New Roman"/>
      <w:szCs w:val="20"/>
      <w:lang w:val="de-DE" w:eastAsia="de-CH"/>
    </w:rPr>
  </w:style>
  <w:style w:type="paragraph" w:styleId="Pieddepage">
    <w:name w:val="footer"/>
    <w:basedOn w:val="Normal"/>
    <w:link w:val="PieddepageCar"/>
    <w:uiPriority w:val="99"/>
    <w:semiHidden/>
    <w:unhideWhenUsed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4BCB"/>
    <w:rPr>
      <w:rFonts w:ascii="Helvetica" w:eastAsia="Times New Roman" w:hAnsi="Helvetica" w:cs="Times New Roman"/>
      <w:szCs w:val="20"/>
      <w:lang w:val="de-DE" w:eastAsia="de-CH"/>
    </w:rPr>
  </w:style>
  <w:style w:type="paragraph" w:styleId="Paragraphedeliste">
    <w:name w:val="List Paragraph"/>
    <w:basedOn w:val="Normal"/>
    <w:uiPriority w:val="34"/>
    <w:qFormat/>
    <w:rsid w:val="002E2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CB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</w:pPr>
    <w:rPr>
      <w:rFonts w:ascii="Helvetica" w:eastAsia="Times New Roman" w:hAnsi="Helvetica" w:cs="Times New Roman"/>
      <w:szCs w:val="20"/>
      <w:lang w:val="de-DE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5D4BCB"/>
    <w:rPr>
      <w:color w:val="0000FF"/>
      <w:u w:val="single"/>
    </w:rPr>
  </w:style>
  <w:style w:type="paragraph" w:styleId="Listepuces">
    <w:name w:val="List Bullet"/>
    <w:basedOn w:val="Normal"/>
    <w:unhideWhenUsed/>
    <w:rsid w:val="005D4BCB"/>
    <w:pPr>
      <w:numPr>
        <w:numId w:val="1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ascii="Arial" w:hAnsi="Arial"/>
      <w:szCs w:val="24"/>
      <w:lang w:val="fr-CH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4BCB"/>
    <w:rPr>
      <w:rFonts w:ascii="Helvetica" w:eastAsia="Times New Roman" w:hAnsi="Helvetica" w:cs="Times New Roman"/>
      <w:szCs w:val="20"/>
      <w:lang w:val="de-DE" w:eastAsia="de-CH"/>
    </w:rPr>
  </w:style>
  <w:style w:type="paragraph" w:styleId="Pieddepage">
    <w:name w:val="footer"/>
    <w:basedOn w:val="Normal"/>
    <w:link w:val="PieddepageCar"/>
    <w:uiPriority w:val="99"/>
    <w:semiHidden/>
    <w:unhideWhenUsed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4BCB"/>
    <w:rPr>
      <w:rFonts w:ascii="Helvetica" w:eastAsia="Times New Roman" w:hAnsi="Helvetica" w:cs="Times New Roman"/>
      <w:szCs w:val="20"/>
      <w:lang w:val="de-DE" w:eastAsia="de-CH"/>
    </w:rPr>
  </w:style>
  <w:style w:type="paragraph" w:styleId="Paragraphedeliste">
    <w:name w:val="List Paragraph"/>
    <w:basedOn w:val="Normal"/>
    <w:uiPriority w:val="34"/>
    <w:qFormat/>
    <w:rsid w:val="002E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rancis.gasser@admin.vs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7CC5-C176-40B2-8EA0-B2046430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zbindenbr</dc:creator>
  <cp:lastModifiedBy>SCI</cp:lastModifiedBy>
  <cp:revision>16</cp:revision>
  <cp:lastPrinted>2014-06-18T12:45:00Z</cp:lastPrinted>
  <dcterms:created xsi:type="dcterms:W3CDTF">2014-06-18T08:43:00Z</dcterms:created>
  <dcterms:modified xsi:type="dcterms:W3CDTF">2018-04-09T08:38:00Z</dcterms:modified>
</cp:coreProperties>
</file>